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B1" w:rsidRPr="00424AEC" w:rsidRDefault="00B543B1">
      <w:pPr>
        <w:pStyle w:val="ConsPlusTitlePage"/>
        <w:rPr>
          <w:color w:val="000000" w:themeColor="text1"/>
        </w:rPr>
      </w:pPr>
      <w:r w:rsidRPr="00424AEC">
        <w:rPr>
          <w:color w:val="000000" w:themeColor="text1"/>
        </w:rPr>
        <w:br/>
      </w:r>
    </w:p>
    <w:p w:rsidR="00B543B1" w:rsidRPr="00424AEC" w:rsidRDefault="00B543B1">
      <w:pPr>
        <w:pStyle w:val="ConsPlusNormal"/>
        <w:jc w:val="both"/>
        <w:outlineLvl w:val="0"/>
        <w:rPr>
          <w:color w:val="000000" w:themeColor="text1"/>
        </w:rPr>
      </w:pPr>
    </w:p>
    <w:p w:rsidR="00B543B1" w:rsidRPr="00424AEC" w:rsidRDefault="00B543B1">
      <w:pPr>
        <w:pStyle w:val="ConsPlusNormal"/>
        <w:outlineLvl w:val="0"/>
        <w:rPr>
          <w:color w:val="000000" w:themeColor="text1"/>
        </w:rPr>
      </w:pPr>
      <w:r w:rsidRPr="00424AEC">
        <w:rPr>
          <w:color w:val="000000" w:themeColor="text1"/>
        </w:rPr>
        <w:t>Зарегистрировано в Минюсте России 24 января 2024 г. N 76968</w:t>
      </w:r>
    </w:p>
    <w:p w:rsidR="00B543B1" w:rsidRPr="00424AEC" w:rsidRDefault="00B543B1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МИНИСТЕРСТВО ТРУДА И СОЦИАЛЬНОЙ ЗАЩИТЫ РОССИЙСКОЙ ФЕДЕРАЦИИ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bookmarkStart w:id="0" w:name="_GoBack"/>
      <w:bookmarkEnd w:id="0"/>
      <w:r w:rsidRPr="00424AEC">
        <w:rPr>
          <w:color w:val="000000" w:themeColor="text1"/>
        </w:rPr>
        <w:t>ПРИКАЗ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от 13 декабря 2023 г. N 868н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ОБ УТВЕРЖДЕНИИ ФОРМЫ РЕШЕНИЯ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 xml:space="preserve">О ПРИЗНАНИИ </w:t>
      </w:r>
      <w:proofErr w:type="gramStart"/>
      <w:r w:rsidRPr="00424AEC">
        <w:rPr>
          <w:color w:val="000000" w:themeColor="text1"/>
        </w:rPr>
        <w:t>БЕЗНАДЕЖНЫМИ</w:t>
      </w:r>
      <w:proofErr w:type="gramEnd"/>
      <w:r w:rsidRPr="00424AEC">
        <w:rPr>
          <w:color w:val="000000" w:themeColor="text1"/>
        </w:rPr>
        <w:t xml:space="preserve"> К ВЗЫСКАНИЮ И СПИСАНИИ НЕДОИМКИ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ПО СТРАХОВЫМ ВЗНОСАМ НА ОБЯЗАТЕЛЬНОЕ СОЦИАЛЬНОЕ СТРАХОВАНИЕ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ОТ НЕСЧАСТНЫХ СЛУЧАЕВ НА ПРОИЗВОДСТВЕ И ПРОФЕССИОНАЛЬНЫХ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ЗАБОЛЕВАНИЙ В ФОНД ПЕНСИОННОГО И СОЦИАЛЬНОГО СТРАХОВАНИЯ</w:t>
      </w:r>
    </w:p>
    <w:p w:rsidR="00B543B1" w:rsidRPr="00424AEC" w:rsidRDefault="00B543B1">
      <w:pPr>
        <w:pStyle w:val="ConsPlusTitle"/>
        <w:jc w:val="center"/>
        <w:rPr>
          <w:color w:val="000000" w:themeColor="text1"/>
        </w:rPr>
      </w:pPr>
      <w:r w:rsidRPr="00424AEC">
        <w:rPr>
          <w:color w:val="000000" w:themeColor="text1"/>
        </w:rPr>
        <w:t>РОССИЙСКОЙ ФЕДЕРАЦИИ И ЗАДОЛЖЕННОСТИ ПО ПЕНЯМ И ШТРАФАМ</w:t>
      </w: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24AEC">
        <w:rPr>
          <w:color w:val="000000" w:themeColor="text1"/>
        </w:rPr>
        <w:t xml:space="preserve">В соответствии с </w:t>
      </w:r>
      <w:hyperlink r:id="rId5">
        <w:r w:rsidRPr="00424AEC">
          <w:rPr>
            <w:color w:val="000000" w:themeColor="text1"/>
          </w:rPr>
          <w:t>пунктом 3</w:t>
        </w:r>
      </w:hyperlink>
      <w:r w:rsidRPr="00424AEC">
        <w:rPr>
          <w:color w:val="000000" w:themeColor="text1"/>
        </w:rPr>
        <w:t xml:space="preserve"> постановления Правительства Российской Федерации от 31 января 2017 г. N 108 "О порядке признания безнадежными к взысканию и списания недоимки по страховым взносам на обязательное социальное страхование от несчастных случаев на производстве и профессиональных заболеваний в Фонд пенсионного и социального страхования Российской Федерации и задолженности по пеням и штрафам" приказываю:</w:t>
      </w:r>
      <w:proofErr w:type="gramEnd"/>
    </w:p>
    <w:p w:rsidR="00B543B1" w:rsidRPr="00424AEC" w:rsidRDefault="00B543B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4AEC">
        <w:rPr>
          <w:color w:val="000000" w:themeColor="text1"/>
        </w:rPr>
        <w:t xml:space="preserve">1. Утвердить </w:t>
      </w:r>
      <w:hyperlink w:anchor="P39">
        <w:r w:rsidRPr="00424AEC">
          <w:rPr>
            <w:color w:val="000000" w:themeColor="text1"/>
          </w:rPr>
          <w:t>форму</w:t>
        </w:r>
      </w:hyperlink>
      <w:r w:rsidRPr="00424AEC">
        <w:rPr>
          <w:color w:val="000000" w:themeColor="text1"/>
        </w:rPr>
        <w:t xml:space="preserve"> решения о признании </w:t>
      </w:r>
      <w:proofErr w:type="gramStart"/>
      <w:r w:rsidRPr="00424AEC">
        <w:rPr>
          <w:color w:val="000000" w:themeColor="text1"/>
        </w:rPr>
        <w:t>безнадежными</w:t>
      </w:r>
      <w:proofErr w:type="gramEnd"/>
      <w:r w:rsidRPr="00424AEC">
        <w:rPr>
          <w:color w:val="000000" w:themeColor="text1"/>
        </w:rPr>
        <w:t xml:space="preserve"> к взысканию и списании недоимки по страховым взносам на обязательное социальное страхование от несчастных случаев на производстве и профессиональных заболеваний в Фонд пенсионного и социального страхования Российской Федерации и задолженности по пеням и штрафам согласно приложению к настоящему приказу.</w:t>
      </w:r>
    </w:p>
    <w:p w:rsidR="00B543B1" w:rsidRPr="00424AEC" w:rsidRDefault="00B543B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4AEC">
        <w:rPr>
          <w:color w:val="000000" w:themeColor="text1"/>
        </w:rPr>
        <w:t>2. Признать утратившими силу:</w:t>
      </w:r>
    </w:p>
    <w:p w:rsidR="00B543B1" w:rsidRPr="00424AEC" w:rsidRDefault="00424AEC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">
        <w:r w:rsidR="00B543B1" w:rsidRPr="00424AEC">
          <w:rPr>
            <w:color w:val="000000" w:themeColor="text1"/>
          </w:rPr>
          <w:t>приказ</w:t>
        </w:r>
      </w:hyperlink>
      <w:r w:rsidR="00B543B1" w:rsidRPr="00424AEC">
        <w:rPr>
          <w:color w:val="000000" w:themeColor="text1"/>
        </w:rPr>
        <w:t xml:space="preserve"> Министерства труда и социальной защиты Российской Федерации от 6 марта 2017 г. N 246н "Об утверждении формы решения о признании безнадежными к взысканию и списании недоимки по страховым взносам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 и задолженности по пеням и штрафам" (</w:t>
      </w:r>
      <w:proofErr w:type="gramStart"/>
      <w:r w:rsidR="00B543B1" w:rsidRPr="00424AEC">
        <w:rPr>
          <w:color w:val="000000" w:themeColor="text1"/>
        </w:rPr>
        <w:t>зарегистрирован</w:t>
      </w:r>
      <w:proofErr w:type="gramEnd"/>
      <w:r w:rsidR="00B543B1" w:rsidRPr="00424AEC">
        <w:rPr>
          <w:color w:val="000000" w:themeColor="text1"/>
        </w:rPr>
        <w:t xml:space="preserve"> Министерством юстиции Российской Федерации 17 мая 2017 г., регистрационный N 46753);</w:t>
      </w:r>
    </w:p>
    <w:p w:rsidR="00B543B1" w:rsidRPr="00424AEC" w:rsidRDefault="00424AEC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">
        <w:proofErr w:type="gramStart"/>
        <w:r w:rsidR="00B543B1" w:rsidRPr="00424AEC">
          <w:rPr>
            <w:color w:val="000000" w:themeColor="text1"/>
          </w:rPr>
          <w:t>приказ</w:t>
        </w:r>
      </w:hyperlink>
      <w:r w:rsidR="00B543B1" w:rsidRPr="00424AEC">
        <w:rPr>
          <w:color w:val="000000" w:themeColor="text1"/>
        </w:rPr>
        <w:t xml:space="preserve"> Министерства труда и социальной защиты Российской Федерации от 24 мая 2021 г. N 328н "О внесении изменения в приложение к приказу Министерства труда и социальной защиты Российской Федерации от 6 марта 2017 г. N 246н "Об утверждении формы решения о признании безнадежными к взысканию и списании недоимки по страховым взносам на обязательное социальное страхование от несчастных случаев на производстве</w:t>
      </w:r>
      <w:proofErr w:type="gramEnd"/>
      <w:r w:rsidR="00B543B1" w:rsidRPr="00424AEC">
        <w:rPr>
          <w:color w:val="000000" w:themeColor="text1"/>
        </w:rPr>
        <w:t xml:space="preserve"> и профессиональных заболеваний в Фонд социального страхования Российской Федерации и задолженности по пеням и штрафам" (зарегистрирован Министерством юстиции Российской Федерации 15 июля 2021 г., регистрационный N 64278).</w:t>
      </w: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Министр</w:t>
      </w: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А.О.КОТЯКОВ</w:t>
      </w: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right"/>
        <w:outlineLvl w:val="0"/>
        <w:rPr>
          <w:color w:val="000000" w:themeColor="text1"/>
        </w:rPr>
      </w:pPr>
      <w:r w:rsidRPr="00424AEC">
        <w:rPr>
          <w:color w:val="000000" w:themeColor="text1"/>
        </w:rPr>
        <w:lastRenderedPageBreak/>
        <w:t>Приложение</w:t>
      </w: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к приказу Министерства труда</w:t>
      </w: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и социальной защиты</w:t>
      </w: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Российской Федерации</w:t>
      </w: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от 13 декабря 2023 г. N 868н</w:t>
      </w: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right"/>
        <w:rPr>
          <w:color w:val="000000" w:themeColor="text1"/>
        </w:rPr>
      </w:pPr>
      <w:r w:rsidRPr="00424AEC">
        <w:rPr>
          <w:color w:val="000000" w:themeColor="text1"/>
        </w:rPr>
        <w:t>Форма</w:t>
      </w: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1"/>
      </w:tblGrid>
      <w:tr w:rsidR="00B543B1" w:rsidRPr="00424AEC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543B1" w:rsidRPr="00424AE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bookmarkStart w:id="1" w:name="P39"/>
            <w:bookmarkEnd w:id="1"/>
            <w:r w:rsidRPr="00424AEC">
              <w:rPr>
                <w:color w:val="000000" w:themeColor="text1"/>
              </w:rPr>
              <w:t>Решение</w:t>
            </w:r>
          </w:p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 xml:space="preserve">о признании </w:t>
            </w:r>
            <w:proofErr w:type="gramStart"/>
            <w:r w:rsidRPr="00424AEC">
              <w:rPr>
                <w:color w:val="000000" w:themeColor="text1"/>
              </w:rPr>
              <w:t>безнадежными</w:t>
            </w:r>
            <w:proofErr w:type="gramEnd"/>
            <w:r w:rsidRPr="00424AEC">
              <w:rPr>
                <w:color w:val="000000" w:themeColor="text1"/>
              </w:rPr>
              <w:t xml:space="preserve"> к взысканию и списании недоимки по страховым взносам на обязательное социальное страхование от несчастных случаев на производстве и профессиональных заболеваний в Фонд пенсионного и социального страхования Российской Федерации и задолженности по пеням и штрафам</w:t>
            </w: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4932"/>
        <w:gridCol w:w="390"/>
        <w:gridCol w:w="1361"/>
      </w:tblGrid>
      <w:tr w:rsidR="00424AEC" w:rsidRPr="00424AE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B543B1" w:rsidRPr="00424AE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(дата)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543B1" w:rsidRPr="00424AE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424AEC">
              <w:rPr>
                <w:color w:val="000000" w:themeColor="text1"/>
              </w:rPr>
              <w:t xml:space="preserve">В соответствии со </w:t>
            </w:r>
            <w:hyperlink r:id="rId8">
              <w:r w:rsidRPr="00424AEC">
                <w:rPr>
                  <w:color w:val="000000" w:themeColor="text1"/>
                </w:rPr>
                <w:t>статьей 26.10</w:t>
              </w:r>
            </w:hyperlink>
            <w:r w:rsidRPr="00424AEC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заболеваний", </w:t>
            </w:r>
            <w:hyperlink r:id="rId9">
              <w:r w:rsidRPr="00424AEC">
                <w:rPr>
                  <w:color w:val="000000" w:themeColor="text1"/>
                </w:rPr>
                <w:t>постановлением</w:t>
              </w:r>
            </w:hyperlink>
            <w:r w:rsidRPr="00424AEC">
              <w:rPr>
                <w:color w:val="000000" w:themeColor="text1"/>
              </w:rPr>
              <w:t xml:space="preserve"> Правительства Российской Федерации от 31 января 2017 г. N 108 "О порядке признания безнадежными к взысканию и списания недоимки по страховым взносам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424AEC">
              <w:rPr>
                <w:color w:val="000000" w:themeColor="text1"/>
              </w:rPr>
              <w:t xml:space="preserve"> </w:t>
            </w:r>
            <w:proofErr w:type="gramStart"/>
            <w:r w:rsidRPr="00424AEC">
              <w:rPr>
                <w:color w:val="000000" w:themeColor="text1"/>
              </w:rPr>
              <w:t>заболеваний в Фонд пенсионного и социального страхования Российской Федерации и задолженности по пеням и штрафам" признать недоимку по страховым взносам на обязательное социальное страхование от несчастных случаев на производстве и профессиональных заболеваний (далее - недоимка по страховым взносам) в Фонд пенсионного и социального страхования Российской Федерации, задолженность по пеням и штрафам, числящиеся за страхователем _________________________________________________________________,</w:t>
            </w:r>
            <w:proofErr w:type="gramEnd"/>
          </w:p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 xml:space="preserve">(полное наименование организации, фамилия, имя, отчество (при наличии) физического лица, в том числе индивидуального предпринимателя, ИНН </w:t>
            </w:r>
            <w:hyperlink w:anchor="P114">
              <w:r w:rsidRPr="00424AEC">
                <w:rPr>
                  <w:color w:val="000000" w:themeColor="text1"/>
                </w:rPr>
                <w:t>&lt;1&gt;</w:t>
              </w:r>
            </w:hyperlink>
            <w:r w:rsidRPr="00424AEC">
              <w:rPr>
                <w:color w:val="000000" w:themeColor="text1"/>
              </w:rPr>
              <w:t xml:space="preserve">/КПП </w:t>
            </w:r>
            <w:hyperlink w:anchor="P115">
              <w:r w:rsidRPr="00424AEC">
                <w:rPr>
                  <w:color w:val="000000" w:themeColor="text1"/>
                </w:rPr>
                <w:t>&lt;2&gt;</w:t>
              </w:r>
            </w:hyperlink>
            <w:r w:rsidRPr="00424AEC">
              <w:rPr>
                <w:color w:val="000000" w:themeColor="text1"/>
              </w:rPr>
              <w:t>)</w:t>
            </w:r>
          </w:p>
          <w:p w:rsidR="00B543B1" w:rsidRPr="00424AEC" w:rsidRDefault="00B543B1">
            <w:pPr>
              <w:pStyle w:val="ConsPlusNormal"/>
              <w:jc w:val="both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в размере:</w:t>
            </w: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2381"/>
        <w:gridCol w:w="2041"/>
        <w:gridCol w:w="2154"/>
      </w:tblGrid>
      <w:tr w:rsidR="00424AEC" w:rsidRPr="00424AEC">
        <w:tc>
          <w:tcPr>
            <w:tcW w:w="566" w:type="dxa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 xml:space="preserve">N </w:t>
            </w:r>
            <w:proofErr w:type="gramStart"/>
            <w:r w:rsidRPr="00424AEC">
              <w:rPr>
                <w:color w:val="000000" w:themeColor="text1"/>
              </w:rPr>
              <w:t>п</w:t>
            </w:r>
            <w:proofErr w:type="gramEnd"/>
            <w:r w:rsidRPr="00424AEC">
              <w:rPr>
                <w:color w:val="000000" w:themeColor="text1"/>
              </w:rPr>
              <w:t>/п</w:t>
            </w:r>
          </w:p>
        </w:tc>
        <w:tc>
          <w:tcPr>
            <w:tcW w:w="1928" w:type="dxa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Наименование кода бюджетной классификации</w:t>
            </w:r>
          </w:p>
        </w:tc>
        <w:tc>
          <w:tcPr>
            <w:tcW w:w="2381" w:type="dxa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Недоимка по страховым взносам (в рублях и копейках)</w:t>
            </w:r>
          </w:p>
        </w:tc>
        <w:tc>
          <w:tcPr>
            <w:tcW w:w="2041" w:type="dxa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Задолженность по пеням (в рублях и копейках)</w:t>
            </w:r>
          </w:p>
        </w:tc>
        <w:tc>
          <w:tcPr>
            <w:tcW w:w="2154" w:type="dxa"/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Задолженность по штрафам (в рублях и копейках)</w:t>
            </w:r>
          </w:p>
        </w:tc>
      </w:tr>
      <w:tr w:rsidR="00424AEC" w:rsidRPr="00424AEC">
        <w:tc>
          <w:tcPr>
            <w:tcW w:w="566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566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566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B543B1" w:rsidRPr="00424AEC">
        <w:tc>
          <w:tcPr>
            <w:tcW w:w="566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8" w:type="dxa"/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Итого:</w:t>
            </w:r>
          </w:p>
        </w:tc>
        <w:tc>
          <w:tcPr>
            <w:tcW w:w="238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540"/>
        <w:gridCol w:w="7370"/>
      </w:tblGrid>
      <w:tr w:rsidR="00424AEC" w:rsidRPr="00424AEC"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lastRenderedPageBreak/>
              <w:t>на основании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4AEC">
              <w:rPr>
                <w:color w:val="000000" w:themeColor="text1"/>
              </w:rPr>
              <w:t>(указывается основание для признания безнадежными к взысканию и списания недоимки</w:t>
            </w:r>
            <w:proofErr w:type="gramEnd"/>
          </w:p>
        </w:tc>
      </w:tr>
      <w:tr w:rsidR="00424AEC" w:rsidRPr="00424AEC">
        <w:tc>
          <w:tcPr>
            <w:tcW w:w="9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по страховым взносам и задолженности по пеням и штрафам)</w:t>
            </w:r>
          </w:p>
        </w:tc>
      </w:tr>
      <w:tr w:rsidR="00424AEC" w:rsidRPr="00424AEC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согласно</w:t>
            </w: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4AEC">
              <w:rPr>
                <w:color w:val="000000" w:themeColor="text1"/>
              </w:rPr>
              <w:t>(указывается конкретный документ для признания безнадежными к взысканию и списания недоимки</w:t>
            </w:r>
            <w:proofErr w:type="gramEnd"/>
          </w:p>
        </w:tc>
      </w:tr>
      <w:tr w:rsidR="00424AEC" w:rsidRPr="00424AEC">
        <w:tc>
          <w:tcPr>
            <w:tcW w:w="9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по страховым взносам и задолженности по пеням и штрафам с указанием всех его реквизитов)</w:t>
            </w:r>
          </w:p>
        </w:tc>
      </w:tr>
      <w:tr w:rsidR="00B543B1" w:rsidRPr="00424AEC"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proofErr w:type="gramStart"/>
            <w:r w:rsidRPr="00424AEC">
              <w:rPr>
                <w:color w:val="000000" w:themeColor="text1"/>
              </w:rPr>
              <w:t>безнадежными</w:t>
            </w:r>
            <w:proofErr w:type="gramEnd"/>
            <w:r w:rsidRPr="00424AEC">
              <w:rPr>
                <w:color w:val="000000" w:themeColor="text1"/>
              </w:rPr>
              <w:t xml:space="preserve"> к взысканию и произвести их списание.</w:t>
            </w: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340"/>
        <w:gridCol w:w="1417"/>
        <w:gridCol w:w="340"/>
        <w:gridCol w:w="3005"/>
      </w:tblGrid>
      <w:tr w:rsidR="00424AEC" w:rsidRPr="00424AE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Руководитель (иное уполномоченное им лицо)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  <w:tr w:rsidR="00424AEC" w:rsidRPr="00424AE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24AEC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B543B1" w:rsidRPr="00424AEC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  <w:r w:rsidRPr="00424AEC">
              <w:rPr>
                <w:color w:val="000000" w:themeColor="text1"/>
              </w:rPr>
              <w:t>Место печати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43B1" w:rsidRPr="00424AEC" w:rsidRDefault="00B543B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ind w:firstLine="540"/>
        <w:jc w:val="both"/>
        <w:rPr>
          <w:color w:val="000000" w:themeColor="text1"/>
        </w:rPr>
      </w:pPr>
      <w:r w:rsidRPr="00424AEC">
        <w:rPr>
          <w:color w:val="000000" w:themeColor="text1"/>
        </w:rPr>
        <w:t>--------------------------------</w:t>
      </w:r>
    </w:p>
    <w:p w:rsidR="00B543B1" w:rsidRPr="00424AEC" w:rsidRDefault="00B543B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14"/>
      <w:bookmarkEnd w:id="2"/>
      <w:r w:rsidRPr="00424AEC">
        <w:rPr>
          <w:color w:val="000000" w:themeColor="text1"/>
        </w:rPr>
        <w:t>&lt;1&gt; Идентификационный номер налогоплательщика.</w:t>
      </w:r>
    </w:p>
    <w:p w:rsidR="00B543B1" w:rsidRPr="00424AEC" w:rsidRDefault="00B543B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115"/>
      <w:bookmarkEnd w:id="3"/>
      <w:r w:rsidRPr="00424AEC">
        <w:rPr>
          <w:color w:val="000000" w:themeColor="text1"/>
        </w:rPr>
        <w:t>&lt;2&gt; Код причины постановки на учет налогоплательщика.</w:t>
      </w: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jc w:val="both"/>
        <w:rPr>
          <w:color w:val="000000" w:themeColor="text1"/>
        </w:rPr>
      </w:pPr>
    </w:p>
    <w:p w:rsidR="00B543B1" w:rsidRPr="00424AEC" w:rsidRDefault="00B543B1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119DA" w:rsidRPr="00424AEC" w:rsidRDefault="00E119DA">
      <w:pPr>
        <w:rPr>
          <w:color w:val="000000" w:themeColor="text1"/>
        </w:rPr>
      </w:pPr>
    </w:p>
    <w:sectPr w:rsidR="00E119DA" w:rsidRPr="00424AEC" w:rsidSect="004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B1"/>
    <w:rsid w:val="00424AEC"/>
    <w:rsid w:val="00B543B1"/>
    <w:rsid w:val="00E1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4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43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4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43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4&amp;dst=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05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05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3406&amp;dst=1000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Яна Евгеньевна</dc:creator>
  <cp:lastModifiedBy>Черноусов Вадим Сергеевич</cp:lastModifiedBy>
  <cp:revision>2</cp:revision>
  <dcterms:created xsi:type="dcterms:W3CDTF">2024-01-29T11:29:00Z</dcterms:created>
  <dcterms:modified xsi:type="dcterms:W3CDTF">2024-01-31T12:39:00Z</dcterms:modified>
</cp:coreProperties>
</file>